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CD830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14:paraId="5114ED13" w14:textId="77777777"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579E5C85" wp14:editId="07777777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1F6E6" w14:textId="59F2CE9A" w:rsidR="00AB5916" w:rsidRPr="00AB5916" w:rsidRDefault="04316FEA" w:rsidP="04316FE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</w:pPr>
      <w:r w:rsidRPr="04316FEA"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  <w:t>Nombre Alejandro Aguirre Ordoñez</w:t>
      </w:r>
    </w:p>
    <w:p w14:paraId="70E204AA" w14:textId="3D44FD2C" w:rsidR="00AB5916" w:rsidRDefault="04316FEA" w:rsidP="04316FE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 w:themeColor="text1" w:themeTint="BF"/>
          <w:sz w:val="20"/>
          <w:szCs w:val="20"/>
        </w:rPr>
      </w:pPr>
      <w:r w:rsidRPr="04316FEA"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  <w:t>Grado de Escolaridad Licenciatura</w:t>
      </w:r>
      <w:r w:rsidRPr="04316FEA">
        <w:rPr>
          <w:rFonts w:ascii="NeoSansPro-Regular" w:hAnsi="NeoSansPro-Regular" w:cs="NeoSansPro-Regular"/>
          <w:color w:val="404040" w:themeColor="text1" w:themeTint="BF"/>
          <w:sz w:val="20"/>
          <w:szCs w:val="20"/>
        </w:rPr>
        <w:t xml:space="preserve"> en Derecho</w:t>
      </w:r>
    </w:p>
    <w:p w14:paraId="6AD02128" w14:textId="56BAAE30" w:rsidR="00AB5916" w:rsidRDefault="04316FEA" w:rsidP="04316FEA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color w:val="404040" w:themeColor="text1" w:themeTint="BF"/>
          <w:sz w:val="20"/>
          <w:szCs w:val="20"/>
        </w:rPr>
      </w:pPr>
      <w:r w:rsidRPr="04316FEA"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  <w:t>Cédula Profesional (Licenciatura)</w:t>
      </w:r>
      <w:r w:rsidRPr="04316FEA">
        <w:rPr>
          <w:rFonts w:ascii="Neo Sans Pro" w:eastAsia="Neo Sans Pro" w:hAnsi="Neo Sans Pro" w:cs="Neo Sans Pro"/>
          <w:sz w:val="20"/>
          <w:szCs w:val="20"/>
        </w:rPr>
        <w:t>09152027</w:t>
      </w:r>
      <w:r w:rsidRPr="04316FEA"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  <w:t xml:space="preserve"> </w:t>
      </w:r>
    </w:p>
    <w:p w14:paraId="5D0D2529" w14:textId="5E2C3B28" w:rsidR="00AB5916" w:rsidRDefault="04316FEA" w:rsidP="04316FE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 w:themeColor="text1" w:themeTint="BF"/>
          <w:sz w:val="20"/>
          <w:szCs w:val="20"/>
        </w:rPr>
      </w:pPr>
      <w:r w:rsidRPr="04316FEA"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  <w:t>Teléfono de Oficina 01 294 9420403</w:t>
      </w:r>
    </w:p>
    <w:p w14:paraId="5C3858C6" w14:textId="4E67D12B" w:rsidR="00AB5916" w:rsidRPr="001B53A4" w:rsidRDefault="04316FEA" w:rsidP="04316F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4316FEA"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  <w:t>Correo Electrónico alex_aguirre27@outlook</w:t>
      </w:r>
      <w:r w:rsidRPr="04316FEA">
        <w:rPr>
          <w:rFonts w:ascii="Neo Sans Pro" w:hAnsi="Neo Sans Pro" w:cs="Arial"/>
          <w:color w:val="404040" w:themeColor="text1" w:themeTint="BF"/>
          <w:sz w:val="20"/>
          <w:szCs w:val="20"/>
        </w:rPr>
        <w:t>.com</w:t>
      </w:r>
    </w:p>
    <w:p w14:paraId="3D356B41" w14:textId="77777777"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14:paraId="59C28171" w14:textId="77777777"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72F3508" wp14:editId="39122F4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0C65D19E" w14:textId="7BB97806" w:rsidR="04316FEA" w:rsidRDefault="04316FEA" w:rsidP="04316FEA">
      <w:pPr>
        <w:jc w:val="both"/>
        <w:rPr>
          <w:rFonts w:ascii="Neo Sans Pro" w:hAnsi="Neo Sans Pro" w:cs="Arial"/>
          <w:sz w:val="20"/>
          <w:szCs w:val="20"/>
        </w:rPr>
      </w:pPr>
      <w:r w:rsidRPr="04316FEA">
        <w:rPr>
          <w:rFonts w:ascii="Neo Sans Pro" w:hAnsi="Neo Sans Pro" w:cs="Arial"/>
          <w:b/>
          <w:bCs/>
          <w:sz w:val="20"/>
          <w:szCs w:val="20"/>
        </w:rPr>
        <w:t xml:space="preserve">2007-2011 </w:t>
      </w:r>
      <w:r w:rsidRPr="04316FEA">
        <w:rPr>
          <w:rFonts w:ascii="Neo Sans Pro" w:hAnsi="Neo Sans Pro" w:cs="Arial"/>
          <w:sz w:val="20"/>
          <w:szCs w:val="20"/>
        </w:rPr>
        <w:t>Instituto</w:t>
      </w:r>
      <w:r w:rsidRPr="04316FEA">
        <w:rPr>
          <w:rFonts w:ascii="Neo Sans Pro" w:eastAsia="Neo Sans Pro" w:hAnsi="Neo Sans Pro" w:cs="Neo Sans Pro"/>
        </w:rPr>
        <w:t xml:space="preserve"> de Estudios Superiores Tlacotalpan Veracruz, Estudios de   Licenciatura en Derecho.</w:t>
      </w:r>
    </w:p>
    <w:p w14:paraId="5D781BBC" w14:textId="24727792" w:rsidR="00AB5916" w:rsidRDefault="00AB5916" w:rsidP="04316FE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 w:themeColor="background1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4705C134" wp14:editId="7B2D9407">
            <wp:extent cx="2005588" cy="259081"/>
            <wp:effectExtent l="0" t="0" r="0" b="7620"/>
            <wp:docPr id="7034877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4316FEA" w:rsidRPr="04316FEA">
        <w:rPr>
          <w:rFonts w:ascii="NeoSansPro-Bold" w:hAnsi="NeoSansPro-Bold" w:cs="NeoSansPro-Bold"/>
          <w:b/>
          <w:bCs/>
          <w:color w:val="FFFFFF" w:themeColor="background1"/>
          <w:sz w:val="24"/>
          <w:szCs w:val="24"/>
        </w:rPr>
        <w:t>T</w:t>
      </w:r>
    </w:p>
    <w:p w14:paraId="558C3B83" w14:textId="339FD861" w:rsidR="00AB5916" w:rsidRDefault="04316FEA" w:rsidP="04316FE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 w:themeColor="background1"/>
          <w:sz w:val="24"/>
          <w:szCs w:val="24"/>
        </w:rPr>
      </w:pPr>
      <w:proofErr w:type="spellStart"/>
      <w:r w:rsidRPr="04316FEA">
        <w:rPr>
          <w:rFonts w:ascii="NeoSansPro-Bold" w:hAnsi="NeoSansPro-Bold" w:cs="NeoSansPro-Bold"/>
          <w:b/>
          <w:bCs/>
          <w:color w:val="FFFFFF" w:themeColor="background1"/>
          <w:sz w:val="24"/>
          <w:szCs w:val="24"/>
        </w:rPr>
        <w:t>rayectoria</w:t>
      </w:r>
      <w:proofErr w:type="spellEnd"/>
      <w:r w:rsidRPr="04316FEA">
        <w:rPr>
          <w:rFonts w:ascii="NeoSansPro-Bold" w:hAnsi="NeoSansPro-Bold" w:cs="NeoSansPro-Bold"/>
          <w:b/>
          <w:bCs/>
          <w:color w:val="FFFFFF" w:themeColor="background1"/>
          <w:sz w:val="24"/>
          <w:szCs w:val="24"/>
        </w:rPr>
        <w:t xml:space="preserve"> Profesional</w:t>
      </w:r>
    </w:p>
    <w:p w14:paraId="1793813D" w14:textId="6C2B5CE8" w:rsidR="04316FEA" w:rsidRDefault="04316FEA" w:rsidP="04316FEA">
      <w:pPr>
        <w:jc w:val="both"/>
      </w:pPr>
      <w:r w:rsidRPr="04316FEA">
        <w:rPr>
          <w:rFonts w:ascii="Neo Sans Pro" w:eastAsia="Neo Sans Pro" w:hAnsi="Neo Sans Pro" w:cs="Neo Sans Pro"/>
          <w:b/>
          <w:bCs/>
          <w:sz w:val="20"/>
          <w:szCs w:val="20"/>
        </w:rPr>
        <w:t xml:space="preserve">2011-2013 </w:t>
      </w:r>
      <w:r w:rsidRPr="04316FEA">
        <w:rPr>
          <w:rFonts w:ascii="Neo Sans Pro" w:eastAsia="Neo Sans Pro" w:hAnsi="Neo Sans Pro" w:cs="Neo Sans Pro"/>
          <w:sz w:val="20"/>
          <w:szCs w:val="20"/>
        </w:rPr>
        <w:t>Meritorio en la Fiscalía Regional Zona Centro Cosamaloapan.</w:t>
      </w:r>
    </w:p>
    <w:p w14:paraId="3FDF7C92" w14:textId="08D437D4" w:rsidR="04316FEA" w:rsidRDefault="04316FEA" w:rsidP="04316FEA">
      <w:pPr>
        <w:jc w:val="both"/>
      </w:pPr>
      <w:r w:rsidRPr="04316FEA">
        <w:rPr>
          <w:rFonts w:ascii="Neo Sans Pro" w:eastAsia="Neo Sans Pro" w:hAnsi="Neo Sans Pro" w:cs="Neo Sans Pro"/>
          <w:b/>
          <w:bCs/>
          <w:sz w:val="20"/>
          <w:szCs w:val="20"/>
        </w:rPr>
        <w:t>2013-2015</w:t>
      </w:r>
      <w:r w:rsidRPr="04316FEA">
        <w:rPr>
          <w:rFonts w:ascii="Neo Sans Pro" w:eastAsia="Neo Sans Pro" w:hAnsi="Neo Sans Pro" w:cs="Neo Sans Pro"/>
          <w:sz w:val="20"/>
          <w:szCs w:val="20"/>
        </w:rPr>
        <w:t xml:space="preserve"> Auxiliar Administrativo en la Fiscalía Regional Zona Centro Cosamaloapan.</w:t>
      </w:r>
    </w:p>
    <w:p w14:paraId="5B976569" w14:textId="256AFEB3" w:rsidR="04316FEA" w:rsidRDefault="04316FEA" w:rsidP="04316FEA">
      <w:pPr>
        <w:jc w:val="both"/>
      </w:pPr>
      <w:r w:rsidRPr="04316FEA">
        <w:rPr>
          <w:rFonts w:ascii="Neo Sans Pro" w:eastAsia="Neo Sans Pro" w:hAnsi="Neo Sans Pro" w:cs="Neo Sans Pro"/>
          <w:b/>
          <w:bCs/>
          <w:sz w:val="20"/>
          <w:szCs w:val="20"/>
        </w:rPr>
        <w:t>2015 –2017</w:t>
      </w:r>
      <w:r w:rsidRPr="04316FEA">
        <w:rPr>
          <w:rFonts w:ascii="Neo Sans Pro" w:eastAsia="Neo Sans Pro" w:hAnsi="Neo Sans Pro" w:cs="Neo Sans Pro"/>
          <w:sz w:val="20"/>
          <w:szCs w:val="20"/>
        </w:rPr>
        <w:t xml:space="preserve"> Fiscal Primero Facilitador en la Sub-Unidad Integral de Procuración de Justicia en Isla Veracruz.</w:t>
      </w:r>
    </w:p>
    <w:p w14:paraId="6BEAB62F" w14:textId="3996DF68" w:rsidR="04316FEA" w:rsidRDefault="04316FEA" w:rsidP="04316FEA">
      <w:pPr>
        <w:jc w:val="both"/>
        <w:rPr>
          <w:rFonts w:ascii="Neo Sans Pro" w:eastAsia="Neo Sans Pro" w:hAnsi="Neo Sans Pro" w:cs="Neo Sans Pro"/>
          <w:sz w:val="20"/>
          <w:szCs w:val="20"/>
        </w:rPr>
      </w:pPr>
      <w:r w:rsidRPr="04316FEA">
        <w:rPr>
          <w:rFonts w:ascii="Neo Sans Pro" w:eastAsia="Neo Sans Pro" w:hAnsi="Neo Sans Pro" w:cs="Neo Sans Pro"/>
          <w:b/>
          <w:bCs/>
          <w:sz w:val="20"/>
          <w:szCs w:val="20"/>
        </w:rPr>
        <w:t>2017- A LA FECHA</w:t>
      </w:r>
      <w:r w:rsidRPr="04316FEA">
        <w:rPr>
          <w:rFonts w:ascii="Neo Sans Pro" w:eastAsia="Neo Sans Pro" w:hAnsi="Neo Sans Pro" w:cs="Neo Sans Pro"/>
          <w:sz w:val="20"/>
          <w:szCs w:val="20"/>
        </w:rPr>
        <w:t xml:space="preserve">-. Facilitador en la Unidad De </w:t>
      </w:r>
      <w:proofErr w:type="spellStart"/>
      <w:r w:rsidRPr="04316FEA">
        <w:rPr>
          <w:rFonts w:ascii="Neo Sans Pro" w:eastAsia="Neo Sans Pro" w:hAnsi="Neo Sans Pro" w:cs="Neo Sans Pro"/>
          <w:sz w:val="20"/>
          <w:szCs w:val="20"/>
        </w:rPr>
        <w:t>Atencion</w:t>
      </w:r>
      <w:proofErr w:type="spellEnd"/>
      <w:r w:rsidRPr="04316FEA">
        <w:rPr>
          <w:rFonts w:ascii="Neo Sans Pro" w:eastAsia="Neo Sans Pro" w:hAnsi="Neo Sans Pro" w:cs="Neo Sans Pro"/>
          <w:sz w:val="20"/>
          <w:szCs w:val="20"/>
        </w:rPr>
        <w:t xml:space="preserve"> Temprana San </w:t>
      </w:r>
      <w:proofErr w:type="spellStart"/>
      <w:r w:rsidRPr="04316FEA">
        <w:rPr>
          <w:rFonts w:ascii="Neo Sans Pro" w:eastAsia="Neo Sans Pro" w:hAnsi="Neo Sans Pro" w:cs="Neo Sans Pro"/>
          <w:sz w:val="20"/>
          <w:szCs w:val="20"/>
        </w:rPr>
        <w:t>Andres</w:t>
      </w:r>
      <w:proofErr w:type="spellEnd"/>
      <w:r w:rsidRPr="04316FEA">
        <w:rPr>
          <w:rFonts w:ascii="Neo Sans Pro" w:eastAsia="Neo Sans Pro" w:hAnsi="Neo Sans Pro" w:cs="Neo Sans Pro"/>
          <w:sz w:val="20"/>
          <w:szCs w:val="20"/>
        </w:rPr>
        <w:t xml:space="preserve"> Tuxtla Ver.</w:t>
      </w:r>
    </w:p>
    <w:p w14:paraId="0005DCD8" w14:textId="1044CB52" w:rsidR="04316FEA" w:rsidRDefault="04316FEA" w:rsidP="04316FEA">
      <w:pPr>
        <w:spacing w:after="0" w:line="240" w:lineRule="auto"/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</w:pPr>
    </w:p>
    <w:p w14:paraId="0F074227" w14:textId="28ACA121" w:rsidR="00AB5916" w:rsidRDefault="00AB5916" w:rsidP="04316FEA">
      <w:pPr>
        <w:jc w:val="both"/>
        <w:rPr>
          <w:rFonts w:ascii="Neo Sans Pro" w:hAnsi="Neo Sans Pro" w:cs="Arial"/>
          <w:sz w:val="18"/>
          <w:szCs w:val="18"/>
        </w:rPr>
      </w:pPr>
    </w:p>
    <w:p w14:paraId="3100D2C7" w14:textId="77777777" w:rsidR="00595081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3B21719" wp14:editId="07777777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293BF" w14:textId="77777777" w:rsidR="00595081" w:rsidRDefault="0059508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14:paraId="23DF8E7E" w14:textId="77777777" w:rsidR="00595081" w:rsidRDefault="0059508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Sistema Penal Acusatorio</w:t>
      </w:r>
    </w:p>
    <w:p w14:paraId="2431435C" w14:textId="772AD36B" w:rsidR="00AB5916" w:rsidRDefault="04316FEA" w:rsidP="04316FE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 w:themeColor="text1" w:themeTint="BF"/>
          <w:sz w:val="20"/>
          <w:szCs w:val="20"/>
        </w:rPr>
      </w:pPr>
      <w:r w:rsidRPr="04316FEA">
        <w:rPr>
          <w:rFonts w:ascii="NeoSansPro-Regular" w:hAnsi="NeoSansPro-Regular" w:cs="NeoSansPro-Regular"/>
          <w:color w:val="404040" w:themeColor="text1" w:themeTint="BF"/>
          <w:sz w:val="20"/>
          <w:szCs w:val="20"/>
        </w:rPr>
        <w:t>Derecho Penal</w:t>
      </w:r>
    </w:p>
    <w:p w14:paraId="507D3B4A" w14:textId="10B3AC7F" w:rsidR="00AB5916" w:rsidRDefault="04316FEA" w:rsidP="04316FE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 w:themeColor="text1" w:themeTint="BF"/>
          <w:sz w:val="20"/>
          <w:szCs w:val="20"/>
        </w:rPr>
      </w:pPr>
      <w:r w:rsidRPr="04316FEA">
        <w:rPr>
          <w:rFonts w:ascii="NeoSansPro-Regular" w:hAnsi="NeoSansPro-Regular" w:cs="NeoSansPro-Regular"/>
          <w:color w:val="404040" w:themeColor="text1" w:themeTint="BF"/>
          <w:sz w:val="20"/>
          <w:szCs w:val="20"/>
        </w:rPr>
        <w:t>Derecho Civil</w:t>
      </w:r>
    </w:p>
    <w:sectPr w:rsidR="00AB5916" w:rsidSect="004667EC">
      <w:headerReference w:type="default" r:id="rId10"/>
      <w:footerReference w:type="default" r:id="rId11"/>
      <w:pgSz w:w="12240" w:h="15840"/>
      <w:pgMar w:top="993" w:right="1183" w:bottom="709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ECB61" w14:textId="77777777" w:rsidR="00193E63" w:rsidRDefault="00193E63" w:rsidP="00AB5916">
      <w:pPr>
        <w:spacing w:after="0" w:line="240" w:lineRule="auto"/>
      </w:pPr>
      <w:r>
        <w:separator/>
      </w:r>
    </w:p>
  </w:endnote>
  <w:endnote w:type="continuationSeparator" w:id="0">
    <w:p w14:paraId="7C0B1880" w14:textId="77777777" w:rsidR="00193E63" w:rsidRDefault="00193E6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8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17B90" w14:textId="77777777"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315C8A6" wp14:editId="35BF588E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FC051" w14:textId="77777777" w:rsidR="00193E63" w:rsidRDefault="00193E63" w:rsidP="00AB5916">
      <w:pPr>
        <w:spacing w:after="0" w:line="240" w:lineRule="auto"/>
      </w:pPr>
      <w:r>
        <w:separator/>
      </w:r>
    </w:p>
  </w:footnote>
  <w:footnote w:type="continuationSeparator" w:id="0">
    <w:p w14:paraId="3851AA3A" w14:textId="77777777" w:rsidR="00193E63" w:rsidRDefault="00193E6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D8F71" w14:textId="77777777"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1BD7ACA" wp14:editId="7D1C55D5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3E63"/>
    <w:rsid w:val="00196774"/>
    <w:rsid w:val="001B53A4"/>
    <w:rsid w:val="001E611E"/>
    <w:rsid w:val="00247088"/>
    <w:rsid w:val="00274B20"/>
    <w:rsid w:val="00304E91"/>
    <w:rsid w:val="00462C41"/>
    <w:rsid w:val="004667EC"/>
    <w:rsid w:val="004A1170"/>
    <w:rsid w:val="004B2D6E"/>
    <w:rsid w:val="004E4FFA"/>
    <w:rsid w:val="005502F5"/>
    <w:rsid w:val="00595081"/>
    <w:rsid w:val="005A32B3"/>
    <w:rsid w:val="00600D12"/>
    <w:rsid w:val="006B643A"/>
    <w:rsid w:val="00723B67"/>
    <w:rsid w:val="00726727"/>
    <w:rsid w:val="00A66637"/>
    <w:rsid w:val="00AB5916"/>
    <w:rsid w:val="00BB159C"/>
    <w:rsid w:val="00CE7F12"/>
    <w:rsid w:val="00D03386"/>
    <w:rsid w:val="00DB2FA1"/>
    <w:rsid w:val="00DE2E01"/>
    <w:rsid w:val="00E71AD8"/>
    <w:rsid w:val="00FA773E"/>
    <w:rsid w:val="0431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FA2AE8"/>
  <w15:docId w15:val="{81B54AB3-AEBC-4C4E-8690-DDAA17B2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dcterms:created xsi:type="dcterms:W3CDTF">2017-10-31T21:44:00Z</dcterms:created>
  <dcterms:modified xsi:type="dcterms:W3CDTF">2017-10-31T21:44:00Z</dcterms:modified>
</cp:coreProperties>
</file>